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1146D" w14:textId="77777777" w:rsidR="006B3C58" w:rsidRDefault="00C13E7E">
      <w:pPr>
        <w:rPr>
          <w:rFonts w:ascii="Palatino Linotype" w:hAnsi="Palatino Linotype"/>
          <w:sz w:val="24"/>
          <w:szCs w:val="24"/>
        </w:rPr>
      </w:pPr>
      <w:r>
        <w:rPr>
          <w:rFonts w:ascii="Palatino Linotype" w:hAnsi="Palatino Linotype"/>
          <w:sz w:val="24"/>
          <w:szCs w:val="24"/>
        </w:rPr>
        <w:t>Dublin and Glendalough Diocesan Synod October 20</w:t>
      </w:r>
      <w:r w:rsidRPr="00C13E7E">
        <w:rPr>
          <w:rFonts w:ascii="Palatino Linotype" w:hAnsi="Palatino Linotype"/>
          <w:sz w:val="24"/>
          <w:szCs w:val="24"/>
          <w:vertAlign w:val="superscript"/>
        </w:rPr>
        <w:t>th</w:t>
      </w:r>
      <w:r>
        <w:rPr>
          <w:rFonts w:ascii="Palatino Linotype" w:hAnsi="Palatino Linotype"/>
          <w:sz w:val="24"/>
          <w:szCs w:val="24"/>
        </w:rPr>
        <w:t xml:space="preserve"> 2020.</w:t>
      </w:r>
    </w:p>
    <w:p w14:paraId="44F99095" w14:textId="77777777" w:rsidR="00C13E7E" w:rsidRDefault="00C13E7E">
      <w:pPr>
        <w:rPr>
          <w:rFonts w:ascii="Palatino Linotype" w:hAnsi="Palatino Linotype"/>
          <w:sz w:val="24"/>
          <w:szCs w:val="24"/>
        </w:rPr>
      </w:pPr>
      <w:r>
        <w:rPr>
          <w:rFonts w:ascii="Palatino Linotype" w:hAnsi="Palatino Linotype"/>
          <w:sz w:val="24"/>
          <w:szCs w:val="24"/>
        </w:rPr>
        <w:t>The report to the Diocesan Councils</w:t>
      </w:r>
      <w:r>
        <w:rPr>
          <w:rFonts w:ascii="Palatino Linotype" w:hAnsi="Palatino Linotype"/>
          <w:sz w:val="24"/>
          <w:szCs w:val="24"/>
        </w:rPr>
        <w:tab/>
        <w:t xml:space="preserve">:  Ven. Neal </w:t>
      </w:r>
      <w:proofErr w:type="spellStart"/>
      <w:r>
        <w:rPr>
          <w:rFonts w:ascii="Palatino Linotype" w:hAnsi="Palatino Linotype"/>
          <w:sz w:val="24"/>
          <w:szCs w:val="24"/>
        </w:rPr>
        <w:t>O’Raw</w:t>
      </w:r>
      <w:proofErr w:type="spellEnd"/>
      <w:r>
        <w:rPr>
          <w:rFonts w:ascii="Palatino Linotype" w:hAnsi="Palatino Linotype"/>
          <w:sz w:val="24"/>
          <w:szCs w:val="24"/>
        </w:rPr>
        <w:t xml:space="preserve">.   </w:t>
      </w:r>
      <w:proofErr w:type="spellStart"/>
      <w:r>
        <w:rPr>
          <w:rFonts w:ascii="Palatino Linotype" w:hAnsi="Palatino Linotype"/>
          <w:sz w:val="24"/>
          <w:szCs w:val="24"/>
        </w:rPr>
        <w:t>Taney</w:t>
      </w:r>
      <w:proofErr w:type="spellEnd"/>
      <w:r>
        <w:rPr>
          <w:rFonts w:ascii="Palatino Linotype" w:hAnsi="Palatino Linotype"/>
          <w:sz w:val="24"/>
          <w:szCs w:val="24"/>
        </w:rPr>
        <w:t xml:space="preserve"> Parish Centre. </w:t>
      </w:r>
    </w:p>
    <w:p w14:paraId="352C8F0D" w14:textId="77777777" w:rsidR="00C13E7E" w:rsidRDefault="00C13E7E" w:rsidP="00C13E7E">
      <w:pPr>
        <w:rPr>
          <w:rFonts w:ascii="Palatino Linotype" w:hAnsi="Palatino Linotype"/>
          <w:sz w:val="24"/>
          <w:szCs w:val="24"/>
        </w:rPr>
      </w:pPr>
    </w:p>
    <w:p w14:paraId="0978C748" w14:textId="77777777" w:rsidR="00C13E7E" w:rsidRDefault="00C13E7E" w:rsidP="00C13E7E">
      <w:pPr>
        <w:rPr>
          <w:rFonts w:ascii="Palatino Linotype" w:hAnsi="Palatino Linotype"/>
          <w:sz w:val="24"/>
          <w:szCs w:val="24"/>
        </w:rPr>
      </w:pPr>
      <w:r>
        <w:rPr>
          <w:rFonts w:ascii="Palatino Linotype" w:hAnsi="Palatino Linotype"/>
          <w:sz w:val="24"/>
          <w:szCs w:val="24"/>
        </w:rPr>
        <w:t xml:space="preserve">In proposing the report </w:t>
      </w:r>
      <w:r w:rsidR="00D2206B">
        <w:rPr>
          <w:rFonts w:ascii="Palatino Linotype" w:hAnsi="Palatino Linotype"/>
          <w:sz w:val="24"/>
          <w:szCs w:val="24"/>
        </w:rPr>
        <w:t>of</w:t>
      </w:r>
      <w:r>
        <w:rPr>
          <w:rFonts w:ascii="Palatino Linotype" w:hAnsi="Palatino Linotype"/>
          <w:sz w:val="24"/>
          <w:szCs w:val="24"/>
        </w:rPr>
        <w:t xml:space="preserve"> the Diocesan Council</w:t>
      </w:r>
      <w:r w:rsidR="00D2206B">
        <w:rPr>
          <w:rFonts w:ascii="Palatino Linotype" w:hAnsi="Palatino Linotype"/>
          <w:sz w:val="24"/>
          <w:szCs w:val="24"/>
        </w:rPr>
        <w:t>s to the Diocesan Synods</w:t>
      </w:r>
      <w:r>
        <w:rPr>
          <w:rFonts w:ascii="Palatino Linotype" w:hAnsi="Palatino Linotype"/>
          <w:sz w:val="24"/>
          <w:szCs w:val="24"/>
        </w:rPr>
        <w:t xml:space="preserve">, </w:t>
      </w:r>
      <w:r w:rsidR="00EB2AD9">
        <w:rPr>
          <w:rFonts w:ascii="Palatino Linotype" w:hAnsi="Palatino Linotype"/>
          <w:sz w:val="24"/>
          <w:szCs w:val="24"/>
        </w:rPr>
        <w:t xml:space="preserve">I am </w:t>
      </w:r>
      <w:r>
        <w:rPr>
          <w:rFonts w:ascii="Palatino Linotype" w:hAnsi="Palatino Linotype"/>
          <w:sz w:val="24"/>
          <w:szCs w:val="24"/>
        </w:rPr>
        <w:t>conscious that the next six to nine months ahead</w:t>
      </w:r>
      <w:r w:rsidR="00EB2AD9">
        <w:rPr>
          <w:rFonts w:ascii="Palatino Linotype" w:hAnsi="Palatino Linotype"/>
          <w:sz w:val="24"/>
          <w:szCs w:val="24"/>
        </w:rPr>
        <w:t xml:space="preserve"> of us</w:t>
      </w:r>
      <w:r>
        <w:rPr>
          <w:rFonts w:ascii="Palatino Linotype" w:hAnsi="Palatino Linotype"/>
          <w:sz w:val="24"/>
          <w:szCs w:val="24"/>
        </w:rPr>
        <w:t>, could be the most challenging</w:t>
      </w:r>
      <w:r w:rsidR="00EB2AD9">
        <w:rPr>
          <w:rFonts w:ascii="Palatino Linotype" w:hAnsi="Palatino Linotype"/>
          <w:sz w:val="24"/>
          <w:szCs w:val="24"/>
        </w:rPr>
        <w:t xml:space="preserve"> ever, as we face the uncertainty wrought not only to this island, but to the world as a whole,</w:t>
      </w:r>
      <w:r>
        <w:rPr>
          <w:rFonts w:ascii="Palatino Linotype" w:hAnsi="Palatino Linotype"/>
          <w:sz w:val="24"/>
          <w:szCs w:val="24"/>
        </w:rPr>
        <w:t xml:space="preserve"> by</w:t>
      </w:r>
      <w:r w:rsidR="00EB2AD9">
        <w:rPr>
          <w:rFonts w:ascii="Palatino Linotype" w:hAnsi="Palatino Linotype"/>
          <w:sz w:val="24"/>
          <w:szCs w:val="24"/>
        </w:rPr>
        <w:t xml:space="preserve"> Coronavirus </w:t>
      </w:r>
      <w:proofErr w:type="spellStart"/>
      <w:r w:rsidR="00EB2AD9">
        <w:rPr>
          <w:rFonts w:ascii="Palatino Linotype" w:hAnsi="Palatino Linotype"/>
          <w:sz w:val="24"/>
          <w:szCs w:val="24"/>
        </w:rPr>
        <w:t>Covid</w:t>
      </w:r>
      <w:proofErr w:type="spellEnd"/>
      <w:r w:rsidR="00EB2AD9">
        <w:rPr>
          <w:rFonts w:ascii="Palatino Linotype" w:hAnsi="Palatino Linotype"/>
          <w:sz w:val="24"/>
          <w:szCs w:val="24"/>
        </w:rPr>
        <w:t xml:space="preserve"> 19.</w:t>
      </w:r>
      <w:r>
        <w:rPr>
          <w:rFonts w:ascii="Palatino Linotype" w:hAnsi="Palatino Linotype"/>
          <w:sz w:val="24"/>
          <w:szCs w:val="24"/>
        </w:rPr>
        <w:t xml:space="preserve"> </w:t>
      </w:r>
    </w:p>
    <w:p w14:paraId="7981DBA9" w14:textId="77777777" w:rsidR="00EB2AD9" w:rsidRDefault="00EB2AD9" w:rsidP="00C13E7E">
      <w:pPr>
        <w:rPr>
          <w:rFonts w:ascii="Palatino Linotype" w:hAnsi="Palatino Linotype"/>
          <w:sz w:val="24"/>
          <w:szCs w:val="24"/>
        </w:rPr>
      </w:pPr>
      <w:r>
        <w:rPr>
          <w:rFonts w:ascii="Palatino Linotype" w:hAnsi="Palatino Linotype"/>
          <w:sz w:val="24"/>
          <w:szCs w:val="24"/>
        </w:rPr>
        <w:t>It would be very easy in this report to just list off all our woes we have faced over the past nine months and the trials and tribulations we will possibly face in the near future, but that would be a cop-out.</w:t>
      </w:r>
    </w:p>
    <w:p w14:paraId="05D4DFAE" w14:textId="77777777" w:rsidR="00EB2AD9" w:rsidRDefault="00EB2AD9" w:rsidP="00C13E7E">
      <w:pPr>
        <w:rPr>
          <w:rFonts w:ascii="Palatino Linotype" w:hAnsi="Palatino Linotype"/>
          <w:sz w:val="24"/>
          <w:szCs w:val="24"/>
        </w:rPr>
      </w:pPr>
      <w:r>
        <w:rPr>
          <w:rFonts w:ascii="Palatino Linotype" w:hAnsi="Palatino Linotype"/>
          <w:sz w:val="24"/>
          <w:szCs w:val="24"/>
        </w:rPr>
        <w:t xml:space="preserve">It would also be disingenuous and unjust to all those who not only keep the fabric of this diocese alive but also promote and </w:t>
      </w:r>
      <w:r w:rsidR="00AD6B48">
        <w:rPr>
          <w:rFonts w:ascii="Palatino Linotype" w:hAnsi="Palatino Linotype"/>
          <w:sz w:val="24"/>
          <w:szCs w:val="24"/>
        </w:rPr>
        <w:t>progress the kingdom of God here on earth.</w:t>
      </w:r>
    </w:p>
    <w:p w14:paraId="5295BE4C" w14:textId="75A63DED" w:rsidR="00AD6B48" w:rsidRDefault="00AD6B48" w:rsidP="00C13E7E">
      <w:pPr>
        <w:rPr>
          <w:rFonts w:ascii="Palatino Linotype" w:hAnsi="Palatino Linotype"/>
          <w:sz w:val="24"/>
          <w:szCs w:val="24"/>
        </w:rPr>
      </w:pPr>
      <w:r>
        <w:rPr>
          <w:rFonts w:ascii="Palatino Linotype" w:hAnsi="Palatino Linotype"/>
          <w:sz w:val="24"/>
          <w:szCs w:val="24"/>
        </w:rPr>
        <w:t>This never seen before challenge requires u</w:t>
      </w:r>
      <w:r w:rsidR="00EC545B">
        <w:rPr>
          <w:rFonts w:ascii="Palatino Linotype" w:hAnsi="Palatino Linotype"/>
          <w:sz w:val="24"/>
          <w:szCs w:val="24"/>
        </w:rPr>
        <w:t>s to listen, to learn and to ada</w:t>
      </w:r>
      <w:r>
        <w:rPr>
          <w:rFonts w:ascii="Palatino Linotype" w:hAnsi="Palatino Linotype"/>
          <w:sz w:val="24"/>
          <w:szCs w:val="24"/>
        </w:rPr>
        <w:t>pt; enabling us not only to deal with the problems at hand, but also to plan for the future in meaningful and attainable goals.</w:t>
      </w:r>
    </w:p>
    <w:p w14:paraId="55B24A44" w14:textId="303692C1" w:rsidR="00AD6B48" w:rsidRDefault="00AD6B48" w:rsidP="00C13E7E">
      <w:pPr>
        <w:rPr>
          <w:rFonts w:ascii="Palatino Linotype" w:hAnsi="Palatino Linotype"/>
          <w:sz w:val="24"/>
          <w:szCs w:val="24"/>
        </w:rPr>
      </w:pPr>
      <w:r>
        <w:rPr>
          <w:rFonts w:ascii="Palatino Linotype" w:hAnsi="Palatino Linotype"/>
          <w:sz w:val="24"/>
          <w:szCs w:val="24"/>
        </w:rPr>
        <w:t>As expressed in the report, we have</w:t>
      </w:r>
      <w:r w:rsidR="007035CA">
        <w:rPr>
          <w:rFonts w:ascii="Palatino Linotype" w:hAnsi="Palatino Linotype"/>
          <w:sz w:val="24"/>
          <w:szCs w:val="24"/>
        </w:rPr>
        <w:t xml:space="preserve"> to be creative and communicate</w:t>
      </w:r>
      <w:r>
        <w:rPr>
          <w:rFonts w:ascii="Palatino Linotype" w:hAnsi="Palatino Linotype"/>
          <w:sz w:val="24"/>
          <w:szCs w:val="24"/>
        </w:rPr>
        <w:t xml:space="preserve"> that in a new and different manner. This new expression could be seen in how we do church, in how we reach out to children and young adults</w:t>
      </w:r>
      <w:r w:rsidR="00401029">
        <w:rPr>
          <w:rFonts w:ascii="Palatino Linotype" w:hAnsi="Palatino Linotype"/>
          <w:sz w:val="24"/>
          <w:szCs w:val="24"/>
        </w:rPr>
        <w:t>, to ourselves and to the more mature members of our community.</w:t>
      </w:r>
    </w:p>
    <w:p w14:paraId="33D7F8AE" w14:textId="77777777" w:rsidR="002B108E" w:rsidRDefault="002B108E" w:rsidP="00C13E7E">
      <w:pPr>
        <w:rPr>
          <w:rFonts w:ascii="Palatino Linotype" w:hAnsi="Palatino Linotype"/>
          <w:sz w:val="24"/>
          <w:szCs w:val="24"/>
        </w:rPr>
      </w:pPr>
    </w:p>
    <w:p w14:paraId="7F6C0D37" w14:textId="77777777" w:rsidR="002B108E" w:rsidRDefault="002B108E" w:rsidP="00C13E7E">
      <w:pPr>
        <w:rPr>
          <w:rFonts w:ascii="Palatino Linotype" w:hAnsi="Palatino Linotype"/>
          <w:sz w:val="24"/>
          <w:szCs w:val="24"/>
        </w:rPr>
      </w:pPr>
      <w:r>
        <w:rPr>
          <w:rFonts w:ascii="Palatino Linotype" w:hAnsi="Palatino Linotype"/>
          <w:sz w:val="24"/>
          <w:szCs w:val="24"/>
        </w:rPr>
        <w:t>In this diocese we have already adapted in many such ways.</w:t>
      </w:r>
    </w:p>
    <w:p w14:paraId="6F43E74C" w14:textId="77777777" w:rsidR="002B108E" w:rsidRDefault="002B108E" w:rsidP="00C13E7E">
      <w:pPr>
        <w:rPr>
          <w:rFonts w:ascii="Palatino Linotype" w:hAnsi="Palatino Linotype"/>
          <w:sz w:val="24"/>
          <w:szCs w:val="24"/>
        </w:rPr>
      </w:pPr>
    </w:p>
    <w:p w14:paraId="1B0D333E" w14:textId="77777777" w:rsidR="002B108E" w:rsidRDefault="002B108E" w:rsidP="00C13E7E">
      <w:pPr>
        <w:rPr>
          <w:rFonts w:ascii="Palatino Linotype" w:hAnsi="Palatino Linotype"/>
          <w:sz w:val="24"/>
          <w:szCs w:val="24"/>
        </w:rPr>
      </w:pPr>
      <w:r>
        <w:rPr>
          <w:rFonts w:ascii="Palatino Linotype" w:hAnsi="Palatino Linotype"/>
          <w:sz w:val="24"/>
          <w:szCs w:val="24"/>
        </w:rPr>
        <w:t>For example, many parishes are running Sunday school by Zoom.</w:t>
      </w:r>
    </w:p>
    <w:p w14:paraId="647382E6" w14:textId="3BF45B35" w:rsidR="002B108E" w:rsidRDefault="002B108E" w:rsidP="00C13E7E">
      <w:pPr>
        <w:rPr>
          <w:rFonts w:ascii="Palatino Linotype" w:hAnsi="Palatino Linotype"/>
          <w:sz w:val="24"/>
          <w:szCs w:val="24"/>
        </w:rPr>
      </w:pPr>
      <w:r>
        <w:rPr>
          <w:rFonts w:ascii="Palatino Linotype" w:hAnsi="Palatino Linotype"/>
          <w:sz w:val="24"/>
          <w:szCs w:val="24"/>
        </w:rPr>
        <w:t xml:space="preserve">The Diocesan Children’s adviser, </w:t>
      </w:r>
      <w:proofErr w:type="spellStart"/>
      <w:r>
        <w:rPr>
          <w:rFonts w:ascii="Palatino Linotype" w:hAnsi="Palatino Linotype"/>
          <w:sz w:val="24"/>
          <w:szCs w:val="24"/>
        </w:rPr>
        <w:t>Rev’d</w:t>
      </w:r>
      <w:proofErr w:type="spellEnd"/>
      <w:r>
        <w:rPr>
          <w:rFonts w:ascii="Palatino Linotype" w:hAnsi="Palatino Linotype"/>
          <w:sz w:val="24"/>
          <w:szCs w:val="24"/>
        </w:rPr>
        <w:t xml:space="preserve"> Cathy </w:t>
      </w:r>
      <w:proofErr w:type="spellStart"/>
      <w:r>
        <w:rPr>
          <w:rFonts w:ascii="Palatino Linotype" w:hAnsi="Palatino Linotype"/>
          <w:sz w:val="24"/>
          <w:szCs w:val="24"/>
        </w:rPr>
        <w:t>Hallissey</w:t>
      </w:r>
      <w:proofErr w:type="spellEnd"/>
      <w:r>
        <w:rPr>
          <w:rFonts w:ascii="Palatino Linotype" w:hAnsi="Palatino Linotype"/>
          <w:sz w:val="24"/>
          <w:szCs w:val="24"/>
        </w:rPr>
        <w:t>, has enthralled many an excitable child with the adventures of her Orang</w:t>
      </w:r>
      <w:r w:rsidR="00F83034">
        <w:rPr>
          <w:rFonts w:ascii="Palatino Linotype" w:hAnsi="Palatino Linotype"/>
          <w:sz w:val="24"/>
          <w:szCs w:val="24"/>
        </w:rPr>
        <w:t>-</w:t>
      </w:r>
      <w:r>
        <w:rPr>
          <w:rFonts w:ascii="Palatino Linotype" w:hAnsi="Palatino Linotype"/>
          <w:sz w:val="24"/>
          <w:szCs w:val="24"/>
        </w:rPr>
        <w:t>u</w:t>
      </w:r>
      <w:r w:rsidR="00F83034">
        <w:rPr>
          <w:rFonts w:ascii="Palatino Linotype" w:hAnsi="Palatino Linotype"/>
          <w:sz w:val="24"/>
          <w:szCs w:val="24"/>
        </w:rPr>
        <w:t>-</w:t>
      </w:r>
      <w:r>
        <w:rPr>
          <w:rFonts w:ascii="Palatino Linotype" w:hAnsi="Palatino Linotype"/>
          <w:sz w:val="24"/>
          <w:szCs w:val="24"/>
        </w:rPr>
        <w:t xml:space="preserve">tan side-kick, </w:t>
      </w:r>
      <w:proofErr w:type="spellStart"/>
      <w:r w:rsidR="007035CA">
        <w:rPr>
          <w:rFonts w:ascii="Palatino Linotype" w:hAnsi="Palatino Linotype"/>
          <w:sz w:val="24"/>
          <w:szCs w:val="24"/>
        </w:rPr>
        <w:t>Copperpot</w:t>
      </w:r>
      <w:proofErr w:type="spellEnd"/>
      <w:r>
        <w:rPr>
          <w:rFonts w:ascii="Palatino Linotype" w:hAnsi="Palatino Linotype"/>
          <w:sz w:val="24"/>
          <w:szCs w:val="24"/>
        </w:rPr>
        <w:t>.</w:t>
      </w:r>
    </w:p>
    <w:p w14:paraId="3E71A64B" w14:textId="77777777" w:rsidR="002B108E" w:rsidRDefault="002B108E" w:rsidP="00C13E7E">
      <w:pPr>
        <w:rPr>
          <w:rFonts w:ascii="Palatino Linotype" w:hAnsi="Palatino Linotype"/>
          <w:sz w:val="24"/>
          <w:szCs w:val="24"/>
        </w:rPr>
      </w:pPr>
      <w:r>
        <w:rPr>
          <w:rFonts w:ascii="Palatino Linotype" w:hAnsi="Palatino Linotype"/>
          <w:sz w:val="24"/>
          <w:szCs w:val="24"/>
        </w:rPr>
        <w:t xml:space="preserve">With many stories and </w:t>
      </w:r>
      <w:r w:rsidR="00F83034">
        <w:rPr>
          <w:rFonts w:ascii="Palatino Linotype" w:hAnsi="Palatino Linotype"/>
          <w:sz w:val="24"/>
          <w:szCs w:val="24"/>
        </w:rPr>
        <w:t xml:space="preserve">inspiring tales, </w:t>
      </w:r>
      <w:proofErr w:type="spellStart"/>
      <w:r w:rsidR="00F83034">
        <w:rPr>
          <w:rFonts w:ascii="Palatino Linotype" w:hAnsi="Palatino Linotype"/>
          <w:sz w:val="24"/>
          <w:szCs w:val="24"/>
        </w:rPr>
        <w:t>Rev’d</w:t>
      </w:r>
      <w:proofErr w:type="spellEnd"/>
      <w:r w:rsidR="00F83034">
        <w:rPr>
          <w:rFonts w:ascii="Palatino Linotype" w:hAnsi="Palatino Linotype"/>
          <w:sz w:val="24"/>
          <w:szCs w:val="24"/>
        </w:rPr>
        <w:t xml:space="preserve"> </w:t>
      </w:r>
      <w:proofErr w:type="spellStart"/>
      <w:r w:rsidR="00F83034">
        <w:rPr>
          <w:rFonts w:ascii="Palatino Linotype" w:hAnsi="Palatino Linotype"/>
          <w:sz w:val="24"/>
          <w:szCs w:val="24"/>
        </w:rPr>
        <w:t>Hallissey</w:t>
      </w:r>
      <w:proofErr w:type="spellEnd"/>
      <w:r w:rsidR="00F83034">
        <w:rPr>
          <w:rFonts w:ascii="Palatino Linotype" w:hAnsi="Palatino Linotype"/>
          <w:sz w:val="24"/>
          <w:szCs w:val="24"/>
        </w:rPr>
        <w:t xml:space="preserve"> introduces varied themes and scripture to pastorally assist children in the confines of their own homes.  </w:t>
      </w:r>
    </w:p>
    <w:p w14:paraId="290564F0" w14:textId="77777777" w:rsidR="00F83034" w:rsidRDefault="00F83034" w:rsidP="00C13E7E">
      <w:pPr>
        <w:rPr>
          <w:rFonts w:ascii="Palatino Linotype" w:hAnsi="Palatino Linotype"/>
          <w:sz w:val="24"/>
          <w:szCs w:val="24"/>
        </w:rPr>
      </w:pPr>
    </w:p>
    <w:p w14:paraId="4EFE0EEC" w14:textId="77777777" w:rsidR="00F83034" w:rsidRDefault="00F83034" w:rsidP="00C13E7E">
      <w:pPr>
        <w:rPr>
          <w:rFonts w:ascii="Palatino Linotype" w:hAnsi="Palatino Linotype"/>
          <w:sz w:val="24"/>
          <w:szCs w:val="24"/>
        </w:rPr>
      </w:pPr>
      <w:r>
        <w:rPr>
          <w:rFonts w:ascii="Palatino Linotype" w:hAnsi="Palatino Linotype"/>
          <w:sz w:val="24"/>
          <w:szCs w:val="24"/>
        </w:rPr>
        <w:t xml:space="preserve">In the Dublin and Glendalough Youth Council, they continue their efforts to reach out to young people, working on various projects throughout the diocese. The project on the development of the Area Co-ordinator in the East Glendalough/Wicklow </w:t>
      </w:r>
      <w:r w:rsidR="00F566F7">
        <w:rPr>
          <w:rFonts w:ascii="Palatino Linotype" w:hAnsi="Palatino Linotype"/>
          <w:sz w:val="24"/>
          <w:szCs w:val="24"/>
        </w:rPr>
        <w:t xml:space="preserve">is working well, unfortunately due to </w:t>
      </w:r>
      <w:proofErr w:type="spellStart"/>
      <w:r w:rsidR="00F566F7">
        <w:rPr>
          <w:rFonts w:ascii="Palatino Linotype" w:hAnsi="Palatino Linotype"/>
          <w:sz w:val="24"/>
          <w:szCs w:val="24"/>
        </w:rPr>
        <w:t>Covid</w:t>
      </w:r>
      <w:proofErr w:type="spellEnd"/>
      <w:r w:rsidR="00F566F7">
        <w:rPr>
          <w:rFonts w:ascii="Palatino Linotype" w:hAnsi="Palatino Linotype"/>
          <w:sz w:val="24"/>
          <w:szCs w:val="24"/>
        </w:rPr>
        <w:t xml:space="preserve"> 19 the project was unable to continue in the North Dublin area, however, it is hoped to pursue and continue this project in the foreseeable future</w:t>
      </w:r>
    </w:p>
    <w:p w14:paraId="038F555F" w14:textId="77777777" w:rsidR="00F566F7" w:rsidRDefault="00F566F7" w:rsidP="00C13E7E">
      <w:pPr>
        <w:rPr>
          <w:rFonts w:ascii="Palatino Linotype" w:hAnsi="Palatino Linotype"/>
          <w:sz w:val="24"/>
          <w:szCs w:val="24"/>
        </w:rPr>
      </w:pPr>
    </w:p>
    <w:p w14:paraId="2CCAC4A0" w14:textId="77777777" w:rsidR="00677EE3" w:rsidRDefault="00F566F7" w:rsidP="00C13E7E">
      <w:pPr>
        <w:rPr>
          <w:rFonts w:ascii="Palatino Linotype" w:hAnsi="Palatino Linotype"/>
          <w:sz w:val="24"/>
          <w:szCs w:val="24"/>
        </w:rPr>
      </w:pPr>
      <w:r>
        <w:rPr>
          <w:rFonts w:ascii="Palatino Linotype" w:hAnsi="Palatino Linotype"/>
          <w:sz w:val="24"/>
          <w:szCs w:val="24"/>
        </w:rPr>
        <w:t>I must commend the work of the teams who serve the four main universities</w:t>
      </w:r>
      <w:r w:rsidR="00677EE3">
        <w:rPr>
          <w:rFonts w:ascii="Palatino Linotype" w:hAnsi="Palatino Linotype"/>
          <w:sz w:val="24"/>
          <w:szCs w:val="24"/>
        </w:rPr>
        <w:t>.</w:t>
      </w:r>
    </w:p>
    <w:p w14:paraId="79E600EB" w14:textId="77777777" w:rsidR="00D2206B" w:rsidRDefault="00677EE3" w:rsidP="00C13E7E">
      <w:pPr>
        <w:rPr>
          <w:rFonts w:ascii="Palatino Linotype" w:hAnsi="Palatino Linotype"/>
          <w:sz w:val="24"/>
          <w:szCs w:val="24"/>
        </w:rPr>
      </w:pPr>
      <w:r>
        <w:rPr>
          <w:rFonts w:ascii="Palatino Linotype" w:hAnsi="Palatino Linotype"/>
          <w:sz w:val="24"/>
          <w:szCs w:val="24"/>
        </w:rPr>
        <w:t xml:space="preserve">Some would argue that our third level students, once they have tasted the freedom of university, that they have stopped caring about church and faith. </w:t>
      </w:r>
      <w:r w:rsidR="00DE57CD">
        <w:rPr>
          <w:rFonts w:ascii="Palatino Linotype" w:hAnsi="Palatino Linotype"/>
          <w:sz w:val="24"/>
          <w:szCs w:val="24"/>
        </w:rPr>
        <w:t>This is proving to be incorrect.</w:t>
      </w:r>
    </w:p>
    <w:p w14:paraId="07BE2C90" w14:textId="3D049DF4" w:rsidR="00DE57CD" w:rsidRDefault="00DE57CD" w:rsidP="00C13E7E">
      <w:pPr>
        <w:rPr>
          <w:rFonts w:ascii="Palatino Linotype" w:hAnsi="Palatino Linotype"/>
          <w:sz w:val="24"/>
          <w:szCs w:val="24"/>
        </w:rPr>
      </w:pPr>
      <w:r>
        <w:rPr>
          <w:rFonts w:ascii="Palatino Linotype" w:hAnsi="Palatino Linotype"/>
          <w:sz w:val="24"/>
          <w:szCs w:val="24"/>
        </w:rPr>
        <w:t>Yes, b</w:t>
      </w:r>
      <w:r w:rsidR="00677EE3">
        <w:rPr>
          <w:rFonts w:ascii="Palatino Linotype" w:hAnsi="Palatino Linotype"/>
          <w:sz w:val="24"/>
          <w:szCs w:val="24"/>
        </w:rPr>
        <w:t>e</w:t>
      </w:r>
      <w:r w:rsidR="00D2206B">
        <w:rPr>
          <w:rFonts w:ascii="Palatino Linotype" w:hAnsi="Palatino Linotype"/>
          <w:sz w:val="24"/>
          <w:szCs w:val="24"/>
        </w:rPr>
        <w:t xml:space="preserve">cause of the pandemic the social and relationship lives of the students have been largely taken away. Multiple data sources are showing that the mental wellbeing of young students </w:t>
      </w:r>
      <w:r w:rsidR="003A3928">
        <w:rPr>
          <w:rFonts w:ascii="Palatino Linotype" w:hAnsi="Palatino Linotype"/>
          <w:sz w:val="24"/>
          <w:szCs w:val="24"/>
        </w:rPr>
        <w:t>is</w:t>
      </w:r>
      <w:r w:rsidR="00D2206B">
        <w:rPr>
          <w:rFonts w:ascii="Palatino Linotype" w:hAnsi="Palatino Linotype"/>
          <w:sz w:val="24"/>
          <w:szCs w:val="24"/>
        </w:rPr>
        <w:t xml:space="preserve"> taking a big hit. It is being reported that levels of anxiety, low mood and inability to concentrate are at all-time high levels. </w:t>
      </w:r>
    </w:p>
    <w:p w14:paraId="25C04716" w14:textId="77777777" w:rsidR="00F566F7" w:rsidRDefault="00D2206B" w:rsidP="00C13E7E">
      <w:pPr>
        <w:rPr>
          <w:rFonts w:ascii="Palatino Linotype" w:hAnsi="Palatino Linotype"/>
          <w:sz w:val="24"/>
          <w:szCs w:val="24"/>
        </w:rPr>
      </w:pPr>
      <w:r>
        <w:rPr>
          <w:rFonts w:ascii="Palatino Linotype" w:hAnsi="Palatino Linotype"/>
          <w:sz w:val="24"/>
          <w:szCs w:val="24"/>
        </w:rPr>
        <w:lastRenderedPageBreak/>
        <w:t xml:space="preserve">It is into this situation that our </w:t>
      </w:r>
      <w:r w:rsidR="000D35DC">
        <w:rPr>
          <w:rFonts w:ascii="Palatino Linotype" w:hAnsi="Palatino Linotype"/>
          <w:sz w:val="24"/>
          <w:szCs w:val="24"/>
        </w:rPr>
        <w:t xml:space="preserve">third level </w:t>
      </w:r>
      <w:r>
        <w:rPr>
          <w:rFonts w:ascii="Palatino Linotype" w:hAnsi="Palatino Linotype"/>
          <w:sz w:val="24"/>
          <w:szCs w:val="24"/>
        </w:rPr>
        <w:t>chaplains are playing a crucial role in pastoral care and practical support</w:t>
      </w:r>
      <w:r w:rsidR="00DE57CD">
        <w:rPr>
          <w:rFonts w:ascii="Palatino Linotype" w:hAnsi="Palatino Linotype"/>
          <w:sz w:val="24"/>
          <w:szCs w:val="24"/>
        </w:rPr>
        <w:t xml:space="preserve">, not only to the students but also facility members. </w:t>
      </w:r>
    </w:p>
    <w:p w14:paraId="5C73E85D" w14:textId="77777777" w:rsidR="000D35DC" w:rsidRDefault="000D35DC" w:rsidP="00C13E7E">
      <w:pPr>
        <w:rPr>
          <w:rFonts w:ascii="Palatino Linotype" w:hAnsi="Palatino Linotype"/>
          <w:sz w:val="24"/>
          <w:szCs w:val="24"/>
        </w:rPr>
      </w:pPr>
    </w:p>
    <w:p w14:paraId="65A61BAA" w14:textId="77777777" w:rsidR="000D35DC" w:rsidRDefault="000D35DC" w:rsidP="00C13E7E">
      <w:pPr>
        <w:rPr>
          <w:rFonts w:ascii="Palatino Linotype" w:hAnsi="Palatino Linotype"/>
          <w:sz w:val="24"/>
          <w:szCs w:val="24"/>
        </w:rPr>
      </w:pPr>
      <w:r>
        <w:rPr>
          <w:rFonts w:ascii="Palatino Linotype" w:hAnsi="Palatino Linotype"/>
          <w:sz w:val="24"/>
          <w:szCs w:val="24"/>
        </w:rPr>
        <w:t>At this point I would like to mention three diocesan initiatives</w:t>
      </w:r>
      <w:r w:rsidR="00F40BB8">
        <w:rPr>
          <w:rFonts w:ascii="Palatino Linotype" w:hAnsi="Palatino Linotype"/>
          <w:sz w:val="24"/>
          <w:szCs w:val="24"/>
        </w:rPr>
        <w:t xml:space="preserve"> in particular.</w:t>
      </w:r>
    </w:p>
    <w:p w14:paraId="30802778" w14:textId="77777777" w:rsidR="00F40BB8" w:rsidRDefault="000D35DC" w:rsidP="00C13E7E">
      <w:pPr>
        <w:rPr>
          <w:rFonts w:ascii="Palatino Linotype" w:hAnsi="Palatino Linotype"/>
          <w:sz w:val="24"/>
          <w:szCs w:val="24"/>
        </w:rPr>
      </w:pPr>
      <w:r>
        <w:rPr>
          <w:rFonts w:ascii="Palatino Linotype" w:hAnsi="Palatino Linotype"/>
          <w:sz w:val="24"/>
          <w:szCs w:val="24"/>
        </w:rPr>
        <w:t>The first involves our</w:t>
      </w:r>
      <w:r w:rsidR="00DE57CD">
        <w:rPr>
          <w:rFonts w:ascii="Palatino Linotype" w:hAnsi="Palatino Linotype"/>
          <w:sz w:val="24"/>
          <w:szCs w:val="24"/>
        </w:rPr>
        <w:t xml:space="preserve"> hospital chaplaincy teams.</w:t>
      </w:r>
      <w:r>
        <w:rPr>
          <w:rFonts w:ascii="Palatino Linotype" w:hAnsi="Palatino Linotype"/>
          <w:sz w:val="24"/>
          <w:szCs w:val="24"/>
        </w:rPr>
        <w:t xml:space="preserve"> </w:t>
      </w:r>
    </w:p>
    <w:p w14:paraId="3F76F0D9" w14:textId="77777777" w:rsidR="00DE57CD" w:rsidRDefault="000D35DC" w:rsidP="00C13E7E">
      <w:pPr>
        <w:rPr>
          <w:rFonts w:ascii="Palatino Linotype" w:hAnsi="Palatino Linotype"/>
          <w:sz w:val="24"/>
          <w:szCs w:val="24"/>
        </w:rPr>
      </w:pPr>
      <w:r>
        <w:rPr>
          <w:rFonts w:ascii="Palatino Linotype" w:hAnsi="Palatino Linotype"/>
          <w:sz w:val="24"/>
          <w:szCs w:val="24"/>
        </w:rPr>
        <w:t xml:space="preserve">In most cases hospital chaplains no longer have access to patients in hospital wards, except in exceptional circumstances, including end of life situations. In a </w:t>
      </w:r>
      <w:r w:rsidR="00F40BB8">
        <w:rPr>
          <w:rFonts w:ascii="Palatino Linotype" w:hAnsi="Palatino Linotype"/>
          <w:sz w:val="24"/>
          <w:szCs w:val="24"/>
        </w:rPr>
        <w:t>response to this situation, the chaplains developed a system whereby new admissions would receive a card containing a message from the chaplain and giving a number that the patient or a member of their family may contact the chaplain on to discuss any issues or concerns.</w:t>
      </w:r>
    </w:p>
    <w:p w14:paraId="51028EE5" w14:textId="77777777" w:rsidR="00F40BB8" w:rsidRDefault="00F40BB8" w:rsidP="00C13E7E">
      <w:pPr>
        <w:rPr>
          <w:rFonts w:ascii="Palatino Linotype" w:hAnsi="Palatino Linotype"/>
          <w:sz w:val="24"/>
          <w:szCs w:val="24"/>
        </w:rPr>
      </w:pPr>
    </w:p>
    <w:p w14:paraId="6A30CDC4" w14:textId="77777777" w:rsidR="00F40BB8" w:rsidRDefault="00F40BB8" w:rsidP="00C13E7E">
      <w:pPr>
        <w:rPr>
          <w:rFonts w:ascii="Palatino Linotype" w:hAnsi="Palatino Linotype"/>
          <w:sz w:val="24"/>
          <w:szCs w:val="24"/>
        </w:rPr>
      </w:pPr>
      <w:r>
        <w:rPr>
          <w:rFonts w:ascii="Palatino Linotype" w:hAnsi="Palatino Linotype"/>
          <w:sz w:val="24"/>
          <w:szCs w:val="24"/>
        </w:rPr>
        <w:t>The second is the Gateway Project 2020.</w:t>
      </w:r>
    </w:p>
    <w:p w14:paraId="6D52CB97" w14:textId="752C6A30" w:rsidR="00F40BB8" w:rsidRDefault="00F40BB8" w:rsidP="00C13E7E">
      <w:pPr>
        <w:rPr>
          <w:rFonts w:ascii="Palatino Linotype" w:hAnsi="Palatino Linotype"/>
          <w:sz w:val="24"/>
          <w:szCs w:val="24"/>
        </w:rPr>
      </w:pPr>
      <w:r>
        <w:rPr>
          <w:rFonts w:ascii="Palatino Linotype" w:hAnsi="Palatino Linotype"/>
          <w:sz w:val="24"/>
          <w:szCs w:val="24"/>
        </w:rPr>
        <w:t>At its centre a vision to promote pioneer ministry in the United Diocese</w:t>
      </w:r>
      <w:r w:rsidR="003A3928">
        <w:rPr>
          <w:rFonts w:ascii="Palatino Linotype" w:hAnsi="Palatino Linotype"/>
          <w:sz w:val="24"/>
          <w:szCs w:val="24"/>
        </w:rPr>
        <w:t>s</w:t>
      </w:r>
      <w:r>
        <w:rPr>
          <w:rFonts w:ascii="Palatino Linotype" w:hAnsi="Palatino Linotype"/>
          <w:sz w:val="24"/>
          <w:szCs w:val="24"/>
        </w:rPr>
        <w:t xml:space="preserve"> of Dublin &amp; Glendalough and under the Diocesan Mission plan 2020, three new mission pilot projects were approved for funding under Gateway.</w:t>
      </w:r>
    </w:p>
    <w:p w14:paraId="1C595592" w14:textId="07999525" w:rsidR="00526E8A" w:rsidRDefault="003A3928" w:rsidP="00C13E7E">
      <w:pPr>
        <w:rPr>
          <w:rFonts w:ascii="Palatino Linotype" w:hAnsi="Palatino Linotype"/>
          <w:sz w:val="24"/>
          <w:szCs w:val="24"/>
        </w:rPr>
      </w:pPr>
      <w:r>
        <w:rPr>
          <w:rFonts w:ascii="Palatino Linotype" w:hAnsi="Palatino Linotype"/>
          <w:sz w:val="24"/>
          <w:szCs w:val="24"/>
        </w:rPr>
        <w:t>The three projects; Dis</w:t>
      </w:r>
      <w:r w:rsidR="00526E8A">
        <w:rPr>
          <w:rFonts w:ascii="Palatino Linotype" w:hAnsi="Palatino Linotype"/>
          <w:sz w:val="24"/>
          <w:szCs w:val="24"/>
        </w:rPr>
        <w:t>establishment 150 retreat, ACT3 our Diocesan Anglican Chaplaincy Team and a new learning community for pioneer ministry; would be funded in order that they would help build the church in new ways by networking, by training, equipping and sharing, by talking together, releasing and supporting, and at the centre of it all, by praying and seeking God’s guidance.</w:t>
      </w:r>
    </w:p>
    <w:p w14:paraId="2A34834E" w14:textId="77777777" w:rsidR="00485F8C" w:rsidRDefault="00485F8C" w:rsidP="00C13E7E">
      <w:pPr>
        <w:rPr>
          <w:rFonts w:ascii="Palatino Linotype" w:hAnsi="Palatino Linotype"/>
          <w:sz w:val="24"/>
          <w:szCs w:val="24"/>
        </w:rPr>
      </w:pPr>
    </w:p>
    <w:p w14:paraId="3B9E02D4" w14:textId="77777777" w:rsidR="00485F8C" w:rsidRDefault="00485F8C" w:rsidP="00C13E7E">
      <w:pPr>
        <w:rPr>
          <w:rFonts w:ascii="Palatino Linotype" w:hAnsi="Palatino Linotype"/>
          <w:sz w:val="24"/>
          <w:szCs w:val="24"/>
        </w:rPr>
      </w:pPr>
      <w:r>
        <w:rPr>
          <w:rFonts w:ascii="Palatino Linotype" w:hAnsi="Palatino Linotype"/>
          <w:sz w:val="24"/>
          <w:szCs w:val="24"/>
        </w:rPr>
        <w:t>The third and final initiative cares for those we value within our society, our children and vulnerable adults.</w:t>
      </w:r>
    </w:p>
    <w:p w14:paraId="37DF6166" w14:textId="77777777" w:rsidR="001858E6" w:rsidRDefault="00485F8C" w:rsidP="00C13E7E">
      <w:pPr>
        <w:rPr>
          <w:rFonts w:ascii="Palatino Linotype" w:hAnsi="Palatino Linotype"/>
          <w:sz w:val="24"/>
          <w:szCs w:val="24"/>
        </w:rPr>
      </w:pPr>
      <w:r>
        <w:rPr>
          <w:rFonts w:ascii="Palatino Linotype" w:hAnsi="Palatino Linotype"/>
          <w:sz w:val="24"/>
          <w:szCs w:val="24"/>
        </w:rPr>
        <w:t xml:space="preserve">Safeguarding Trust for children and vulnerable adults is a necessary and vital part of our church life. At all levels of the diocese, we are conscious of the ever changing and adapting regulations regarding Safeguarding Trust; and so may I commend for your attention the new dedicated Safeguarding website. Very user friendly and full of information. </w:t>
      </w:r>
    </w:p>
    <w:p w14:paraId="0FA84C7E" w14:textId="77777777" w:rsidR="001858E6" w:rsidRDefault="001858E6" w:rsidP="00C13E7E">
      <w:pPr>
        <w:rPr>
          <w:rFonts w:ascii="Palatino Linotype" w:hAnsi="Palatino Linotype"/>
          <w:sz w:val="24"/>
          <w:szCs w:val="24"/>
        </w:rPr>
      </w:pPr>
      <w:r>
        <w:rPr>
          <w:rFonts w:ascii="Palatino Linotype" w:hAnsi="Palatino Linotype"/>
          <w:sz w:val="24"/>
          <w:szCs w:val="24"/>
        </w:rPr>
        <w:t>Praise must also go to Robert Dunne and Olive Goode for their Trojan work in this field.</w:t>
      </w:r>
    </w:p>
    <w:p w14:paraId="468B275C" w14:textId="77777777" w:rsidR="001858E6" w:rsidRDefault="001858E6" w:rsidP="00C13E7E">
      <w:pPr>
        <w:rPr>
          <w:rFonts w:ascii="Palatino Linotype" w:hAnsi="Palatino Linotype"/>
          <w:sz w:val="24"/>
          <w:szCs w:val="24"/>
        </w:rPr>
      </w:pPr>
    </w:p>
    <w:p w14:paraId="6371C6FE" w14:textId="77777777" w:rsidR="001858E6" w:rsidRDefault="001858E6" w:rsidP="00C13E7E">
      <w:pPr>
        <w:rPr>
          <w:rFonts w:ascii="Palatino Linotype" w:hAnsi="Palatino Linotype"/>
          <w:sz w:val="24"/>
          <w:szCs w:val="24"/>
        </w:rPr>
      </w:pPr>
      <w:r>
        <w:rPr>
          <w:rFonts w:ascii="Palatino Linotype" w:hAnsi="Palatino Linotype"/>
          <w:sz w:val="24"/>
          <w:szCs w:val="24"/>
        </w:rPr>
        <w:t xml:space="preserve">I would finally like to mention in dispatches, the Diocesan Communications Officer, Lynn Glanville. </w:t>
      </w:r>
    </w:p>
    <w:p w14:paraId="1EEBDE8F" w14:textId="4F5F181F" w:rsidR="001858E6" w:rsidRDefault="001858E6" w:rsidP="00C13E7E">
      <w:pPr>
        <w:rPr>
          <w:rFonts w:ascii="Palatino Linotype" w:hAnsi="Palatino Linotype"/>
          <w:sz w:val="24"/>
          <w:szCs w:val="24"/>
        </w:rPr>
      </w:pPr>
      <w:r>
        <w:rPr>
          <w:rFonts w:ascii="Palatino Linotype" w:hAnsi="Palatino Linotype"/>
          <w:sz w:val="24"/>
          <w:szCs w:val="24"/>
        </w:rPr>
        <w:t xml:space="preserve">Ever ready with her trusty camera and ballpoint pen, Lynn appears at almost every diocesan event, with a cheery disposition and yet a professional </w:t>
      </w:r>
      <w:proofErr w:type="spellStart"/>
      <w:r>
        <w:rPr>
          <w:rFonts w:ascii="Palatino Linotype" w:hAnsi="Palatino Linotype"/>
          <w:sz w:val="24"/>
          <w:szCs w:val="24"/>
        </w:rPr>
        <w:t>steele</w:t>
      </w:r>
      <w:proofErr w:type="spellEnd"/>
      <w:r>
        <w:rPr>
          <w:rFonts w:ascii="Palatino Linotype" w:hAnsi="Palatino Linotype"/>
          <w:sz w:val="24"/>
          <w:szCs w:val="24"/>
        </w:rPr>
        <w:t xml:space="preserve"> for getting that right pictu</w:t>
      </w:r>
      <w:r w:rsidR="00EC545B">
        <w:rPr>
          <w:rFonts w:ascii="Palatino Linotype" w:hAnsi="Palatino Linotype"/>
          <w:sz w:val="24"/>
          <w:szCs w:val="24"/>
        </w:rPr>
        <w:t>re for  the diocesan magazine or</w:t>
      </w:r>
      <w:r>
        <w:rPr>
          <w:rFonts w:ascii="Palatino Linotype" w:hAnsi="Palatino Linotype"/>
          <w:sz w:val="24"/>
          <w:szCs w:val="24"/>
        </w:rPr>
        <w:t xml:space="preserve"> website. This is all made no easier by the fact that Lynn resides in the </w:t>
      </w:r>
      <w:proofErr w:type="spellStart"/>
      <w:r>
        <w:rPr>
          <w:rFonts w:ascii="Palatino Linotype" w:hAnsi="Palatino Linotype"/>
          <w:sz w:val="24"/>
          <w:szCs w:val="24"/>
        </w:rPr>
        <w:t>interweb</w:t>
      </w:r>
      <w:proofErr w:type="spellEnd"/>
      <w:r>
        <w:rPr>
          <w:rFonts w:ascii="Palatino Linotype" w:hAnsi="Palatino Linotype"/>
          <w:sz w:val="24"/>
          <w:szCs w:val="24"/>
        </w:rPr>
        <w:t xml:space="preserve"> black spot that is South and West Wicklow.</w:t>
      </w:r>
    </w:p>
    <w:p w14:paraId="59C5D715" w14:textId="77777777" w:rsidR="00485F8C" w:rsidRDefault="00485F8C" w:rsidP="00C13E7E">
      <w:pPr>
        <w:rPr>
          <w:rFonts w:ascii="Palatino Linotype" w:hAnsi="Palatino Linotype"/>
          <w:sz w:val="24"/>
          <w:szCs w:val="24"/>
        </w:rPr>
      </w:pPr>
    </w:p>
    <w:p w14:paraId="15D9373E" w14:textId="77777777" w:rsidR="00241B5F" w:rsidRDefault="00241B5F" w:rsidP="00C13E7E">
      <w:pPr>
        <w:rPr>
          <w:rFonts w:ascii="Palatino Linotype" w:hAnsi="Palatino Linotype"/>
          <w:sz w:val="24"/>
          <w:szCs w:val="24"/>
        </w:rPr>
      </w:pPr>
      <w:r>
        <w:rPr>
          <w:rFonts w:ascii="Palatino Linotype" w:hAnsi="Palatino Linotype"/>
          <w:sz w:val="24"/>
          <w:szCs w:val="24"/>
        </w:rPr>
        <w:t>And so it gives me great pleasure to propose the report of the Diocesan Councils to the Diocesan Synods</w:t>
      </w:r>
    </w:p>
    <w:p w14:paraId="49290D9B" w14:textId="77777777" w:rsidR="00241B5F" w:rsidRDefault="00241B5F" w:rsidP="00C13E7E">
      <w:pPr>
        <w:rPr>
          <w:rFonts w:ascii="Palatino Linotype" w:hAnsi="Palatino Linotype"/>
          <w:sz w:val="24"/>
          <w:szCs w:val="24"/>
        </w:rPr>
      </w:pPr>
      <w:r>
        <w:rPr>
          <w:rFonts w:ascii="Palatino Linotype" w:hAnsi="Palatino Linotype"/>
          <w:sz w:val="24"/>
          <w:szCs w:val="24"/>
        </w:rPr>
        <w:tab/>
        <w:t>“That the Report of the Diocesan Councils to the Diocesan Synods of 2020,</w:t>
      </w:r>
    </w:p>
    <w:p w14:paraId="46FBC31B" w14:textId="77777777" w:rsidR="00241B5F" w:rsidRDefault="00241B5F" w:rsidP="00C13E7E">
      <w:pPr>
        <w:rPr>
          <w:rFonts w:ascii="Palatino Linotype" w:hAnsi="Palatino Linotype"/>
          <w:sz w:val="24"/>
          <w:szCs w:val="24"/>
        </w:rPr>
      </w:pPr>
      <w:r>
        <w:rPr>
          <w:rFonts w:ascii="Palatino Linotype" w:hAnsi="Palatino Linotype"/>
          <w:sz w:val="24"/>
          <w:szCs w:val="24"/>
        </w:rPr>
        <w:tab/>
        <w:t>and the Statement of Accounts for the year ended 31</w:t>
      </w:r>
      <w:r w:rsidRPr="00241B5F">
        <w:rPr>
          <w:rFonts w:ascii="Palatino Linotype" w:hAnsi="Palatino Linotype"/>
          <w:sz w:val="24"/>
          <w:szCs w:val="24"/>
          <w:vertAlign w:val="superscript"/>
        </w:rPr>
        <w:t>st</w:t>
      </w:r>
      <w:r>
        <w:rPr>
          <w:rFonts w:ascii="Palatino Linotype" w:hAnsi="Palatino Linotype"/>
          <w:sz w:val="24"/>
          <w:szCs w:val="24"/>
        </w:rPr>
        <w:t xml:space="preserve"> December 2019 </w:t>
      </w:r>
    </w:p>
    <w:p w14:paraId="4378CDCE" w14:textId="77777777" w:rsidR="00C13E7E" w:rsidRPr="00F04A3E" w:rsidRDefault="00241B5F" w:rsidP="000F1960">
      <w:pPr>
        <w:ind w:firstLine="720"/>
        <w:rPr>
          <w:rFonts w:ascii="Palatino Linotype" w:hAnsi="Palatino Linotype"/>
          <w:sz w:val="24"/>
          <w:szCs w:val="24"/>
        </w:rPr>
      </w:pPr>
      <w:r>
        <w:rPr>
          <w:rFonts w:ascii="Palatino Linotype" w:hAnsi="Palatino Linotype"/>
          <w:sz w:val="24"/>
          <w:szCs w:val="24"/>
        </w:rPr>
        <w:t>be r</w:t>
      </w:r>
      <w:bookmarkStart w:id="0" w:name="_GoBack"/>
      <w:bookmarkEnd w:id="0"/>
      <w:r>
        <w:rPr>
          <w:rFonts w:ascii="Palatino Linotype" w:hAnsi="Palatino Linotype"/>
          <w:sz w:val="24"/>
          <w:szCs w:val="24"/>
        </w:rPr>
        <w:t>eceived and approved”</w:t>
      </w:r>
    </w:p>
    <w:sectPr w:rsidR="00C13E7E" w:rsidRPr="00F04A3E" w:rsidSect="00C74FA8">
      <w:pgSz w:w="11905" w:h="16837"/>
      <w:pgMar w:top="851" w:right="851" w:bottom="720" w:left="851" w:header="720" w:footer="862"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3E"/>
    <w:rsid w:val="000D35DC"/>
    <w:rsid w:val="000F1960"/>
    <w:rsid w:val="00131C40"/>
    <w:rsid w:val="001858E6"/>
    <w:rsid w:val="00213CC1"/>
    <w:rsid w:val="00241B5F"/>
    <w:rsid w:val="002B108E"/>
    <w:rsid w:val="003741DC"/>
    <w:rsid w:val="003A3928"/>
    <w:rsid w:val="00401029"/>
    <w:rsid w:val="00485F8C"/>
    <w:rsid w:val="00526E8A"/>
    <w:rsid w:val="005E0DFB"/>
    <w:rsid w:val="00677EE3"/>
    <w:rsid w:val="006B3C58"/>
    <w:rsid w:val="007035CA"/>
    <w:rsid w:val="00AD6B48"/>
    <w:rsid w:val="00C13E7E"/>
    <w:rsid w:val="00C74FA8"/>
    <w:rsid w:val="00D2206B"/>
    <w:rsid w:val="00DE57CD"/>
    <w:rsid w:val="00EB2AD9"/>
    <w:rsid w:val="00EC545B"/>
    <w:rsid w:val="00F04A3E"/>
    <w:rsid w:val="00F40BB8"/>
    <w:rsid w:val="00F566F7"/>
    <w:rsid w:val="00F830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F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804</Words>
  <Characters>4583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Ireland</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O'Raw</dc:creator>
  <cp:lastModifiedBy>Microsoft Office User</cp:lastModifiedBy>
  <cp:revision>3</cp:revision>
  <cp:lastPrinted>2020-10-20T09:51:00Z</cp:lastPrinted>
  <dcterms:created xsi:type="dcterms:W3CDTF">2020-10-20T17:39:00Z</dcterms:created>
  <dcterms:modified xsi:type="dcterms:W3CDTF">2020-11-04T13:33:00Z</dcterms:modified>
</cp:coreProperties>
</file>